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42" w:rsidRPr="004B5E8D" w:rsidRDefault="00375EFA" w:rsidP="00252C42">
      <w:pPr>
        <w:pStyle w:val="APHOrgHeading1"/>
        <w:rPr>
          <w:rFonts w:ascii="Arial" w:hAnsi="Arial" w:cs="Arial"/>
        </w:rPr>
      </w:pPr>
      <w:r w:rsidRPr="004B5E8D">
        <w:rPr>
          <w:rFonts w:ascii="Arial" w:hAnsi="Arial" w:cs="Arial"/>
        </w:rPr>
        <w:t>Organisation</w:t>
      </w:r>
      <w:r w:rsidR="00252C42" w:rsidRPr="004B5E8D">
        <w:rPr>
          <w:rFonts w:ascii="Arial" w:hAnsi="Arial" w:cs="Arial"/>
        </w:rPr>
        <w:t xml:space="preserve"> Form</w:t>
      </w:r>
    </w:p>
    <w:p w:rsidR="00375EFA" w:rsidRPr="004B5E8D" w:rsidRDefault="00375EFA" w:rsidP="00375EFA">
      <w:pPr>
        <w:pStyle w:val="APHOrgHeading2"/>
        <w:rPr>
          <w:b w:val="0"/>
        </w:rPr>
      </w:pPr>
      <w:r w:rsidRPr="004B5E8D">
        <w:rPr>
          <w:b w:val="0"/>
        </w:rPr>
        <w:t>Cabinet Appointments and Honours Committee</w:t>
      </w:r>
    </w:p>
    <w:p w:rsidR="00252C42" w:rsidRDefault="00252C42" w:rsidP="00252C42">
      <w:pPr>
        <w:pStyle w:val="APHOrgBody1"/>
      </w:pPr>
      <w:r>
        <w:t>All sections must be completed.</w:t>
      </w:r>
    </w:p>
    <w:p w:rsidR="00C732AD" w:rsidRDefault="00252C42" w:rsidP="00252C42">
      <w:pPr>
        <w:pStyle w:val="APHOrgBody1"/>
      </w:pPr>
      <w:r>
        <w:t>This form</w:t>
      </w:r>
      <w:r w:rsidR="00663383">
        <w:t xml:space="preserve"> is available in Word format at </w:t>
      </w:r>
      <w:hyperlink r:id="rId6" w:history="1">
        <w:r w:rsidR="00C732AD" w:rsidRPr="00575E57">
          <w:rPr>
            <w:rStyle w:val="Hyperlink"/>
          </w:rPr>
          <w:t>https://www.dpmc.govt.nz/publications/appointment-paper-organisation-form</w:t>
        </w:r>
      </w:hyperlink>
    </w:p>
    <w:p w:rsidR="00252C42" w:rsidRDefault="00375EFA" w:rsidP="00375EFA">
      <w:pPr>
        <w:pStyle w:val="APHOrgHeading3"/>
      </w:pPr>
      <w:r>
        <w:t>Organisation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4141B9" w:rsidRPr="00931D3F" w:rsidTr="00B02817">
        <w:tc>
          <w:tcPr>
            <w:tcW w:w="9288" w:type="dxa"/>
          </w:tcPr>
          <w:p w:rsidR="004141B9" w:rsidRPr="00931D3F" w:rsidRDefault="00870E65" w:rsidP="00B02817">
            <w:pPr>
              <w:pStyle w:val="APHOrgCell2"/>
              <w:spacing w:line="240" w:lineRule="auto"/>
              <w:ind w:right="34"/>
              <w:jc w:val="center"/>
            </w:pPr>
            <w:r>
              <w:t xml:space="preserve"> </w:t>
            </w:r>
            <w:bookmarkStart w:id="0" w:name="_GoBack"/>
            <w:bookmarkEnd w:id="0"/>
          </w:p>
        </w:tc>
      </w:tr>
    </w:tbl>
    <w:p w:rsidR="00252C42" w:rsidRDefault="00375EFA" w:rsidP="00375EFA">
      <w:pPr>
        <w:pStyle w:val="APHOrgHeading3"/>
      </w:pPr>
      <w:r>
        <w:t>Current Membership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65"/>
        <w:gridCol w:w="788"/>
        <w:gridCol w:w="2375"/>
        <w:gridCol w:w="1525"/>
        <w:gridCol w:w="1535"/>
      </w:tblGrid>
      <w:tr w:rsidR="004141B9" w:rsidRPr="00931D3F" w:rsidTr="00B02817">
        <w:tc>
          <w:tcPr>
            <w:tcW w:w="306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Name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Age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City/Town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Date of original appointment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Expiry date of present term</w:t>
            </w:r>
          </w:p>
        </w:tc>
      </w:tr>
      <w:tr w:rsidR="004141B9" w:rsidRPr="00931D3F" w:rsidTr="00B02817">
        <w:tc>
          <w:tcPr>
            <w:tcW w:w="3065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4141B9" w:rsidRPr="0044166C" w:rsidRDefault="004141B9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:rsidR="004141B9" w:rsidRPr="0044166C" w:rsidRDefault="004141B9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3E71F4" w:rsidRPr="00931D3F" w:rsidTr="00B02817">
        <w:tc>
          <w:tcPr>
            <w:tcW w:w="3065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3E71F4" w:rsidRPr="00931D3F" w:rsidTr="00B02817">
        <w:tc>
          <w:tcPr>
            <w:tcW w:w="3065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</w:tbl>
    <w:p w:rsidR="00252C42" w:rsidRDefault="00375EFA" w:rsidP="00DF5B80">
      <w:pPr>
        <w:pStyle w:val="APHOrgHeading3"/>
      </w:pPr>
      <w:r>
        <w:t>Brief Outline of the Functions and Responsibilities of the 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4141B9" w:rsidRPr="00931D3F" w:rsidTr="00B02817">
        <w:tc>
          <w:tcPr>
            <w:tcW w:w="9288" w:type="dxa"/>
          </w:tcPr>
          <w:p w:rsidR="004141B9" w:rsidRPr="00931D3F" w:rsidRDefault="004141B9" w:rsidP="00931D3F">
            <w:pPr>
              <w:pStyle w:val="APHOrgCell2"/>
              <w:spacing w:line="240" w:lineRule="auto"/>
            </w:pPr>
          </w:p>
        </w:tc>
      </w:tr>
    </w:tbl>
    <w:p w:rsidR="00B0367F" w:rsidRDefault="00FC21D1" w:rsidP="00FC21D1">
      <w:pPr>
        <w:pStyle w:val="APHOrgBody2"/>
      </w:pPr>
      <w:r>
        <w:t>Use further pages, if required, to provide the information requested</w:t>
      </w:r>
    </w:p>
    <w:p w:rsidR="00FC21D1" w:rsidRDefault="00FC21D1" w:rsidP="00FC21D1">
      <w:pPr>
        <w:pStyle w:val="APHOrgBody2"/>
      </w:pPr>
    </w:p>
    <w:p w:rsidR="00D07EA5" w:rsidRDefault="00D07EA5" w:rsidP="00D07EA5">
      <w:pPr>
        <w:pStyle w:val="APHOrgBody3"/>
      </w:pPr>
      <w:r>
        <w:t xml:space="preserve">Date: </w:t>
      </w:r>
      <w:r w:rsidR="00720251">
        <w:t xml:space="preserve">   / </w:t>
      </w:r>
      <w:r w:rsidR="00663383">
        <w:t xml:space="preserve">  </w:t>
      </w:r>
      <w:r w:rsidR="00720251">
        <w:t xml:space="preserve"> /    </w:t>
      </w:r>
    </w:p>
    <w:sectPr w:rsidR="00D07EA5" w:rsidSect="00B02817">
      <w:footerReference w:type="default" r:id="rId7"/>
      <w:pgSz w:w="11906" w:h="16838"/>
      <w:pgMar w:top="720" w:right="1416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99" w:rsidRDefault="00837299" w:rsidP="0095394C">
      <w:pPr>
        <w:spacing w:after="0" w:line="240" w:lineRule="auto"/>
      </w:pPr>
      <w:r>
        <w:separator/>
      </w:r>
    </w:p>
    <w:p w:rsidR="00837299" w:rsidRDefault="00837299"/>
  </w:endnote>
  <w:endnote w:type="continuationSeparator" w:id="0">
    <w:p w:rsidR="00837299" w:rsidRDefault="00837299" w:rsidP="0095394C">
      <w:pPr>
        <w:spacing w:after="0" w:line="240" w:lineRule="auto"/>
      </w:pPr>
      <w:r>
        <w:continuationSeparator/>
      </w:r>
    </w:p>
    <w:p w:rsidR="00837299" w:rsidRDefault="0083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4C" w:rsidRDefault="0095394C" w:rsidP="0095394C">
    <w:pPr>
      <w:pStyle w:val="Footer"/>
      <w:jc w:val="right"/>
    </w:pPr>
    <w:r>
      <w:t xml:space="preserve">Page </w:t>
    </w:r>
    <w:r w:rsidR="00B9577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B95773">
      <w:rPr>
        <w:b/>
        <w:bCs/>
        <w:sz w:val="24"/>
        <w:szCs w:val="24"/>
      </w:rPr>
      <w:fldChar w:fldCharType="separate"/>
    </w:r>
    <w:r w:rsidR="00C732AD">
      <w:rPr>
        <w:b/>
        <w:bCs/>
        <w:noProof/>
      </w:rPr>
      <w:t>1</w:t>
    </w:r>
    <w:r w:rsidR="00B95773">
      <w:rPr>
        <w:b/>
        <w:bCs/>
        <w:sz w:val="24"/>
        <w:szCs w:val="24"/>
      </w:rPr>
      <w:fldChar w:fldCharType="end"/>
    </w:r>
    <w:r>
      <w:t xml:space="preserve"> of </w:t>
    </w:r>
    <w:r w:rsidR="00B9577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B95773">
      <w:rPr>
        <w:b/>
        <w:bCs/>
        <w:sz w:val="24"/>
        <w:szCs w:val="24"/>
      </w:rPr>
      <w:fldChar w:fldCharType="separate"/>
    </w:r>
    <w:r w:rsidR="00C732AD">
      <w:rPr>
        <w:b/>
        <w:bCs/>
        <w:noProof/>
      </w:rPr>
      <w:t>1</w:t>
    </w:r>
    <w:r w:rsidR="00B95773">
      <w:rPr>
        <w:b/>
        <w:bCs/>
        <w:sz w:val="24"/>
        <w:szCs w:val="24"/>
      </w:rPr>
      <w:fldChar w:fldCharType="end"/>
    </w:r>
  </w:p>
  <w:p w:rsidR="00AA6992" w:rsidRDefault="00AA69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99" w:rsidRDefault="00837299" w:rsidP="0095394C">
      <w:pPr>
        <w:spacing w:after="0" w:line="240" w:lineRule="auto"/>
      </w:pPr>
      <w:r>
        <w:separator/>
      </w:r>
    </w:p>
    <w:p w:rsidR="00837299" w:rsidRDefault="00837299"/>
  </w:footnote>
  <w:footnote w:type="continuationSeparator" w:id="0">
    <w:p w:rsidR="00837299" w:rsidRDefault="00837299" w:rsidP="0095394C">
      <w:pPr>
        <w:spacing w:after="0" w:line="240" w:lineRule="auto"/>
      </w:pPr>
      <w:r>
        <w:continuationSeparator/>
      </w:r>
    </w:p>
    <w:p w:rsidR="00837299" w:rsidRDefault="008372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D3F"/>
    <w:rsid w:val="00025D42"/>
    <w:rsid w:val="001B3032"/>
    <w:rsid w:val="00252C42"/>
    <w:rsid w:val="002D058E"/>
    <w:rsid w:val="003366F5"/>
    <w:rsid w:val="00346E55"/>
    <w:rsid w:val="00375EFA"/>
    <w:rsid w:val="003E71F4"/>
    <w:rsid w:val="004141B9"/>
    <w:rsid w:val="00433D7C"/>
    <w:rsid w:val="0044166C"/>
    <w:rsid w:val="00465945"/>
    <w:rsid w:val="004A3E98"/>
    <w:rsid w:val="004B5E8D"/>
    <w:rsid w:val="005D1BA7"/>
    <w:rsid w:val="00651422"/>
    <w:rsid w:val="00663383"/>
    <w:rsid w:val="00720251"/>
    <w:rsid w:val="007D1036"/>
    <w:rsid w:val="00837299"/>
    <w:rsid w:val="00870E65"/>
    <w:rsid w:val="00931D3F"/>
    <w:rsid w:val="0095394C"/>
    <w:rsid w:val="00A01EC0"/>
    <w:rsid w:val="00A140DD"/>
    <w:rsid w:val="00AA6992"/>
    <w:rsid w:val="00B02817"/>
    <w:rsid w:val="00B0367F"/>
    <w:rsid w:val="00B072EF"/>
    <w:rsid w:val="00B95773"/>
    <w:rsid w:val="00BC2D2C"/>
    <w:rsid w:val="00C732AD"/>
    <w:rsid w:val="00D07EA5"/>
    <w:rsid w:val="00DF5B80"/>
    <w:rsid w:val="00E840B5"/>
    <w:rsid w:val="00EE6474"/>
    <w:rsid w:val="00F323F7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EBCA"/>
  <w15:chartTrackingRefBased/>
  <w15:docId w15:val="{318F1CDB-CCAC-4312-8134-5DD42233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HOrgHeading1">
    <w:name w:val="APH Org Heading1"/>
    <w:basedOn w:val="Normal"/>
    <w:next w:val="APHOrgHeading2"/>
    <w:qFormat/>
    <w:rsid w:val="004141B9"/>
    <w:pPr>
      <w:spacing w:before="240" w:after="0"/>
      <w:jc w:val="center"/>
    </w:pPr>
    <w:rPr>
      <w:rFonts w:ascii="Arial Bold" w:hAnsi="Arial Bold"/>
      <w:b/>
      <w:sz w:val="35"/>
    </w:rPr>
  </w:style>
  <w:style w:type="paragraph" w:customStyle="1" w:styleId="APHOrgCell2">
    <w:name w:val="APH Org Cell2"/>
    <w:basedOn w:val="APHOrgHeading3"/>
    <w:qFormat/>
    <w:rsid w:val="00DF5B80"/>
    <w:pPr>
      <w:jc w:val="left"/>
    </w:pPr>
    <w:rPr>
      <w:rFonts w:ascii="Times New Roman" w:hAnsi="Times New Roman"/>
      <w:b w:val="0"/>
      <w:sz w:val="24"/>
    </w:rPr>
  </w:style>
  <w:style w:type="paragraph" w:customStyle="1" w:styleId="APHOrgBody1">
    <w:name w:val="APH Org Body1"/>
    <w:basedOn w:val="Normal"/>
    <w:qFormat/>
    <w:rsid w:val="00252C42"/>
    <w:pPr>
      <w:spacing w:after="0"/>
      <w:jc w:val="center"/>
    </w:pPr>
    <w:rPr>
      <w:rFonts w:ascii="Times New Roman" w:hAnsi="Times New Roman"/>
      <w:sz w:val="18"/>
    </w:rPr>
  </w:style>
  <w:style w:type="character" w:styleId="Hyperlink">
    <w:name w:val="Hyperlink"/>
    <w:uiPriority w:val="99"/>
    <w:unhideWhenUsed/>
    <w:rsid w:val="00E840B5"/>
    <w:rPr>
      <w:color w:val="0000FF"/>
      <w:u w:val="single"/>
    </w:rPr>
  </w:style>
  <w:style w:type="paragraph" w:customStyle="1" w:styleId="APHOrgCell3">
    <w:name w:val="APH Org Cell3"/>
    <w:basedOn w:val="Normal"/>
    <w:qFormat/>
    <w:rsid w:val="004141B9"/>
    <w:pPr>
      <w:spacing w:after="0" w:line="240" w:lineRule="auto"/>
    </w:pPr>
    <w:rPr>
      <w:rFonts w:ascii="Times New Roman" w:hAnsi="Times New Roman"/>
      <w:sz w:val="16"/>
    </w:rPr>
  </w:style>
  <w:style w:type="paragraph" w:customStyle="1" w:styleId="APHOrgHeading2">
    <w:name w:val="APH Org Heading2"/>
    <w:basedOn w:val="Normal"/>
    <w:next w:val="APHOrgBody1"/>
    <w:qFormat/>
    <w:rsid w:val="00375EFA"/>
    <w:pPr>
      <w:spacing w:after="0"/>
      <w:jc w:val="center"/>
    </w:pPr>
    <w:rPr>
      <w:rFonts w:ascii="Arial" w:hAnsi="Arial"/>
      <w:b/>
      <w:sz w:val="28"/>
    </w:rPr>
  </w:style>
  <w:style w:type="character" w:styleId="PlaceholderText">
    <w:name w:val="Placeholder Text"/>
    <w:uiPriority w:val="99"/>
    <w:semiHidden/>
    <w:rsid w:val="00D07E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EA5"/>
    <w:rPr>
      <w:rFonts w:ascii="Tahoma" w:hAnsi="Tahoma" w:cs="Tahoma"/>
      <w:sz w:val="16"/>
      <w:szCs w:val="16"/>
    </w:rPr>
  </w:style>
  <w:style w:type="paragraph" w:customStyle="1" w:styleId="APHOrgBody3">
    <w:name w:val="APH Org Body3"/>
    <w:basedOn w:val="Normal"/>
    <w:qFormat/>
    <w:rsid w:val="00DF5B80"/>
    <w:pPr>
      <w:spacing w:after="0"/>
    </w:pPr>
    <w:rPr>
      <w:rFonts w:ascii="Arial" w:hAnsi="Arial"/>
      <w:b/>
      <w:sz w:val="24"/>
    </w:rPr>
  </w:style>
  <w:style w:type="paragraph" w:customStyle="1" w:styleId="APHOrgBody2">
    <w:name w:val="APH Org Body2"/>
    <w:basedOn w:val="APHOrgCell3"/>
    <w:qFormat/>
    <w:rsid w:val="00FC21D1"/>
    <w:pPr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4C"/>
  </w:style>
  <w:style w:type="paragraph" w:styleId="Footer">
    <w:name w:val="footer"/>
    <w:basedOn w:val="Normal"/>
    <w:link w:val="Foot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18"/>
    </w:rPr>
  </w:style>
  <w:style w:type="character" w:customStyle="1" w:styleId="FooterChar">
    <w:name w:val="Footer Char"/>
    <w:link w:val="Footer"/>
    <w:uiPriority w:val="99"/>
    <w:rsid w:val="0095394C"/>
    <w:rPr>
      <w:rFonts w:ascii="Times New Roman" w:hAnsi="Times New Roman"/>
      <w:sz w:val="18"/>
    </w:rPr>
  </w:style>
  <w:style w:type="paragraph" w:customStyle="1" w:styleId="APHOrgHeading3">
    <w:name w:val="APH Org Heading3"/>
    <w:basedOn w:val="APHOrgHeading2"/>
    <w:qFormat/>
    <w:rsid w:val="00375EFA"/>
    <w:pPr>
      <w:spacing w:before="200" w:after="200"/>
    </w:pPr>
  </w:style>
  <w:style w:type="paragraph" w:customStyle="1" w:styleId="APHOrgCell1">
    <w:name w:val="APH Org Cell1"/>
    <w:basedOn w:val="Normal"/>
    <w:qFormat/>
    <w:rsid w:val="004141B9"/>
    <w:pPr>
      <w:spacing w:line="240" w:lineRule="auto"/>
      <w:jc w:val="center"/>
    </w:pPr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pmc.govt.nz/publications/appointment-paper-organisation-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 Form Cabinet Appointments and Honours Committee</vt:lpstr>
    </vt:vector>
  </TitlesOfParts>
  <Company>Department of the Prime Minister and Cabinet</Company>
  <LinksUpToDate>false</LinksUpToDate>
  <CharactersWithSpaces>591</CharactersWithSpaces>
  <SharedDoc>false</SharedDoc>
  <HLinks>
    <vt:vector size="6" baseType="variant"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>http://cabguide.cabinetoffice.govt.nz/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Form Cabinet Appointments and Honours Committee</dc:title>
  <dc:subject/>
  <dc:creator>Cabinet Office - Department of the Prime Minister and Cabinet</dc:creator>
  <cp:keywords/>
  <cp:lastModifiedBy>Jenny Vickers [DPMC]</cp:lastModifiedBy>
  <cp:revision>2</cp:revision>
  <dcterms:created xsi:type="dcterms:W3CDTF">2018-07-16T03:50:00Z</dcterms:created>
  <dcterms:modified xsi:type="dcterms:W3CDTF">2018-07-16T03:50:00Z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UpdateFooter">
    <vt:bool>false</vt:bool>
  </property>
  <property fmtid="{D5CDD505-2E9C-101B-9397-08002B2CF9AE}" pid="3" name="TsyHeaderFooterPropertyVersion">
    <vt:i4>1</vt:i4>
  </property>
  <property fmtid="{D5CDD505-2E9C-101B-9397-08002B2CF9AE}" pid="4" name="TsySecurityClassification">
    <vt:lpwstr> </vt:lpwstr>
  </property>
  <property fmtid="{D5CDD505-2E9C-101B-9397-08002B2CF9AE}" pid="5" name="TsyDisplayedSecurityClassification">
    <vt:lpwstr> </vt:lpwstr>
  </property>
  <property fmtid="{D5CDD505-2E9C-101B-9397-08002B2CF9AE}" pid="6" name="TsySeemailSecurityClassification">
    <vt:lpwstr> </vt:lpwstr>
  </property>
  <property fmtid="{D5CDD505-2E9C-101B-9397-08002B2CF9AE}" pid="7" name="TsyDocNum">
    <vt:i4>0</vt:i4>
  </property>
  <property fmtid="{D5CDD505-2E9C-101B-9397-08002B2CF9AE}" pid="8" name="TsyDocVer">
    <vt:i4>0</vt:i4>
  </property>
  <property fmtid="{D5CDD505-2E9C-101B-9397-08002B2CF9AE}" pid="9" name="TsyDisplayedDocNumVer">
    <vt:lpwstr> </vt:lpwstr>
  </property>
  <property fmtid="{D5CDD505-2E9C-101B-9397-08002B2CF9AE}" pid="10" name="TsyFileNo">
    <vt:lpwstr> </vt:lpwstr>
  </property>
</Properties>
</file>